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7" w:rsidRPr="00921755" w:rsidRDefault="006C0A07" w:rsidP="006C0A07">
      <w:pPr>
        <w:spacing w:after="120"/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nb-NO"/>
        </w:rPr>
      </w:pPr>
      <w:r w:rsidRPr="00921755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nb-NO"/>
        </w:rPr>
        <w:t>Planlagt fremdrift:</w:t>
      </w:r>
      <w:r w:rsidRPr="00921755">
        <w:rPr>
          <w:rFonts w:ascii="Segoe UI" w:hAnsi="Segoe UI" w:cs="Segoe UI"/>
          <w:b/>
          <w:color w:val="212121"/>
          <w:sz w:val="28"/>
          <w:szCs w:val="28"/>
          <w:shd w:val="clear" w:color="auto" w:fill="FFFFFF"/>
          <w:lang w:val="nb-NO"/>
        </w:rPr>
        <w:t> </w:t>
      </w:r>
      <w:r w:rsidRPr="00921755">
        <w:rPr>
          <w:rFonts w:ascii="Segoe UI" w:hAnsi="Segoe UI" w:cs="Segoe UI"/>
          <w:b/>
          <w:color w:val="212121"/>
          <w:sz w:val="28"/>
          <w:szCs w:val="28"/>
          <w:lang w:val="nb-NO"/>
        </w:rPr>
        <w:br/>
      </w:r>
      <w:r w:rsidRPr="00921755">
        <w:rPr>
          <w:rFonts w:ascii="Segoe UI" w:hAnsi="Segoe UI" w:cs="Segoe UI"/>
          <w:b/>
          <w:color w:val="212121"/>
          <w:sz w:val="28"/>
          <w:szCs w:val="28"/>
          <w:lang w:val="nb-NO"/>
        </w:rPr>
        <w:br/>
      </w:r>
    </w:p>
    <w:p w:rsidR="006C0A07" w:rsidRPr="006C0A07" w:rsidRDefault="006C0A07" w:rsidP="006C0A07">
      <w:pPr>
        <w:spacing w:after="120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nb-NO"/>
        </w:rPr>
      </w:pPr>
      <w:r w:rsidRPr="006C0A07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nb-NO"/>
        </w:rPr>
        <w:t>A-blokk:</w:t>
      </w:r>
    </w:p>
    <w:p w:rsidR="006C0A07" w:rsidRDefault="006C0A07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Arbeider i atrium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: Forventet</w:t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 ferdigstillelse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 innen utgangen av juni 201</w:t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8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Fase 1: Ferdigstilles 22.6.2018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bookmarkStart w:id="0" w:name="_GoBack"/>
      <w:bookmarkEnd w:id="0"/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Fase 2: Påbegynnes 21.6.2018, Ferdigstilles 17.9.2018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Fase 3: Påbegynnes 19.9.2018, Ferdigstilles 9.11.2018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</w:t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ase 1 er ferdig rigget og igangsatt. Fase 2 er fra barnehagen og rundt på baksiden. Fase 3 er fronten av bygget mot Sandakerveien.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Inntrukne balkonger er planlagt i fase 3.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t xml:space="preserve"> 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For i</w:t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nnvendige arbeider i leiligheter i 6. etasje er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det </w:t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planlagt følgende: </w:t>
      </w:r>
    </w:p>
    <w:p w:rsidR="00921755" w:rsidRDefault="006C0A07" w:rsidP="006C0A07">
      <w:pPr>
        <w:spacing w:after="120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nb-NO"/>
        </w:rPr>
      </w:pP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611: 23.5.2018 til 18.6.2018, totalt 16 arbeidsdager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612: 8.6.2018 til 4.7.2018, totalt 16 arbeidsdager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601: 30.7.2018 til 23.8.2018, totalt 16 arbeidsdager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602: 15.8.2018 til 10.9.2018, totalt 16 arbeidager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Arbeidene i leilighetene består i å skjære en 1 meter bred stripe langs alle seksjoneringsvegger (Yttervegger, vegger mot andre brannceller) for brannisolering av TRP-tak. I tillegg skal det legges 2 lag branngips på hele himlingen.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Leilighetene blir ubeboelige i tidsrommet.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Sverting i leiligheter: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Ikke planlagt i detalj for utførelse enda, men er tenkt utført etter sommeren.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  <w:r w:rsidRPr="006C0A07">
        <w:rPr>
          <w:rFonts w:ascii="Segoe UI" w:hAnsi="Segoe UI" w:cs="Segoe UI"/>
          <w:color w:val="212121"/>
          <w:sz w:val="23"/>
          <w:szCs w:val="23"/>
          <w:lang w:val="nb-NO"/>
        </w:rPr>
        <w:br/>
      </w:r>
    </w:p>
    <w:p w:rsidR="00921755" w:rsidRDefault="006C0A07" w:rsidP="006C0A07">
      <w:pPr>
        <w:spacing w:after="120"/>
        <w:rPr>
          <w:rFonts w:ascii="Segoe UI" w:hAnsi="Segoe UI" w:cs="Segoe UI"/>
          <w:color w:val="212121"/>
          <w:sz w:val="23"/>
          <w:szCs w:val="23"/>
          <w:lang w:val="nb-NO"/>
        </w:rPr>
      </w:pPr>
      <w:r w:rsidRPr="006C0A07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nb-NO"/>
        </w:rPr>
        <w:t>B-blokk:</w:t>
      </w:r>
      <w:r w:rsidRPr="006C0A07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nb-NO"/>
        </w:rPr>
        <w:t> </w:t>
      </w:r>
    </w:p>
    <w:p w:rsidR="00921755" w:rsidRDefault="006C0A07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Planlagt befaring 2-4. mai må utsettes da </w:t>
      </w:r>
      <w:r w:rsid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Moderne Byggfornyelse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 ikke har fått nøkl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ene </w:t>
      </w:r>
      <w:r w:rsid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de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 trenger for tilgang. </w:t>
      </w:r>
    </w:p>
    <w:p w:rsidR="006C0A07" w:rsidRPr="00921755" w:rsidRDefault="006C0A07" w:rsidP="006C0A07">
      <w:pPr>
        <w:spacing w:after="120"/>
        <w:rPr>
          <w:rFonts w:ascii="Arial" w:hAnsi="Arial" w:cs="Arial"/>
          <w:color w:val="212121"/>
          <w:sz w:val="20"/>
          <w:szCs w:val="20"/>
          <w:lang w:val="nb-NO"/>
        </w:rPr>
      </w:pP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Nye 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datoer blir </w:t>
      </w:r>
      <w:r w:rsidR="00921755"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23.-25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. 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mai.</w:t>
      </w:r>
      <w:r w:rsidR="00921755"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 NB: Husk å levere nøkkel </w:t>
      </w:r>
      <w:r w:rsid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før den tid!</w:t>
      </w:r>
    </w:p>
    <w:p w:rsidR="00DD2B93" w:rsidRPr="00921755" w:rsidRDefault="006C0A07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Utførelse blir fra 5.6.2018. Alle lister på vinduer og dører samt foringer r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 xml:space="preserve">ives. Smyg dyttes med isolasjon </w:t>
      </w:r>
      <w:r w:rsidRPr="00921755"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og tettes på forskriftsmessig måte. Nye foringer og listverk monteres.</w:t>
      </w:r>
    </w:p>
    <w:p w:rsidR="00921755" w:rsidRDefault="00921755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</w:p>
    <w:p w:rsidR="00921755" w:rsidRDefault="00921755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</w:p>
    <w:p w:rsidR="00921755" w:rsidRPr="006C0A07" w:rsidRDefault="00921755" w:rsidP="006C0A07">
      <w:pPr>
        <w:spacing w:after="120"/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nb-NO"/>
        </w:rPr>
        <w:t>Ta kontakt med Styret ved spørsmål.</w:t>
      </w:r>
    </w:p>
    <w:sectPr w:rsidR="00921755" w:rsidRPr="006C0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7"/>
    <w:rsid w:val="006C0A07"/>
    <w:rsid w:val="00921755"/>
    <w:rsid w:val="00970E93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F16"/>
  <w15:chartTrackingRefBased/>
  <w15:docId w15:val="{8F14A7F8-72B0-4624-B04B-0D0653A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CensorNet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Krüger Christiansen</dc:creator>
  <cp:keywords/>
  <dc:description/>
  <cp:lastModifiedBy>Signe Krüger Christiansen</cp:lastModifiedBy>
  <cp:revision>1</cp:revision>
  <cp:lastPrinted>2018-05-02T12:29:00Z</cp:lastPrinted>
  <dcterms:created xsi:type="dcterms:W3CDTF">2018-05-02T12:02:00Z</dcterms:created>
  <dcterms:modified xsi:type="dcterms:W3CDTF">2018-05-02T13:18:00Z</dcterms:modified>
</cp:coreProperties>
</file>